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0" w:rsidRPr="005C2B29" w:rsidRDefault="00DF58E0" w:rsidP="00DF58E0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4678034</wp:posOffset>
            </wp:positionH>
            <wp:positionV relativeFrom="paragraph">
              <wp:posOffset>-607695</wp:posOffset>
            </wp:positionV>
            <wp:extent cx="1682750" cy="1143000"/>
            <wp:effectExtent l="19050" t="0" r="0" b="0"/>
            <wp:wrapNone/>
            <wp:docPr id="7" name="Immagine 4" descr="C:\Users\Diocesi_Oppido_Palmi\AppData\Local\Microsoft\Windows\Temporary Internet Files\Content.Word\UniversitaEuropea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ocesi_Oppido_Palmi\AppData\Local\Microsoft\Windows\Temporary Internet Files\Content.Word\UniversitaEuropeaR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B29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-372745</wp:posOffset>
            </wp:positionV>
            <wp:extent cx="1896745" cy="952500"/>
            <wp:effectExtent l="19050" t="0" r="8255" b="0"/>
            <wp:wrapNone/>
            <wp:docPr id="8" name="Immagine 1" descr="C:\Users\Diocesi_Oppido_Palmi\AppData\Local\Microsoft\Windows\Temporary Internet Files\Content.Word\ScuolaFormazioneBeatoTon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cesi_Oppido_Palmi\AppData\Local\Microsoft\Windows\Temporary Internet Files\Content.Word\ScuolaFormazioneBeatoToni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B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7pt;margin-top:22.65pt;width:162pt;height:20pt;z-index:251658240;mso-position-horizontal-relative:text;mso-position-vertical-relative:text" stroked="f">
            <v:textbox>
              <w:txbxContent>
                <w:p w:rsidR="00DF58E0" w:rsidRPr="003901E1" w:rsidRDefault="00DF58E0" w:rsidP="00DF58E0">
                  <w:pPr>
                    <w:tabs>
                      <w:tab w:val="left" w:pos="1313"/>
                    </w:tabs>
                    <w:jc w:val="center"/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</w:pPr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 xml:space="preserve">Diocesi di </w:t>
                  </w:r>
                  <w:proofErr w:type="spellStart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>Oppido</w:t>
                  </w:r>
                  <w:proofErr w:type="spellEnd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 xml:space="preserve"> </w:t>
                  </w:r>
                  <w:proofErr w:type="spellStart"/>
                  <w:r w:rsidRPr="003901E1">
                    <w:rPr>
                      <w:rFonts w:cs="Times New Roman"/>
                      <w:b/>
                      <w:smallCaps/>
                      <w:color w:val="000000" w:themeColor="text1"/>
                      <w:sz w:val="16"/>
                      <w:szCs w:val="36"/>
                    </w:rPr>
                    <w:t>Mamertina-Palmi</w:t>
                  </w:r>
                  <w:proofErr w:type="spellEnd"/>
                </w:p>
                <w:p w:rsidR="00DF58E0" w:rsidRDefault="00DF58E0" w:rsidP="00DF58E0"/>
              </w:txbxContent>
            </v:textbox>
          </v:shape>
        </w:pict>
      </w:r>
      <w:r w:rsidRPr="005C2B29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-607695</wp:posOffset>
            </wp:positionV>
            <wp:extent cx="895350" cy="962292"/>
            <wp:effectExtent l="19050" t="0" r="0" b="0"/>
            <wp:wrapNone/>
            <wp:docPr id="9" name="Immagine 0" descr="MILIT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ITO_Stemm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8E0" w:rsidRPr="005C2B29" w:rsidRDefault="00DF58E0" w:rsidP="00DF58E0">
      <w:pPr>
        <w:spacing w:after="0"/>
      </w:pPr>
    </w:p>
    <w:p w:rsidR="00DF58E0" w:rsidRDefault="00DF58E0" w:rsidP="00DF58E0">
      <w:pPr>
        <w:spacing w:after="0"/>
        <w:jc w:val="right"/>
      </w:pPr>
    </w:p>
    <w:p w:rsidR="00DF58E0" w:rsidRDefault="00DF58E0" w:rsidP="00DF58E0">
      <w:pPr>
        <w:spacing w:after="0" w:line="240" w:lineRule="auto"/>
        <w:jc w:val="center"/>
        <w:rPr>
          <w:sz w:val="32"/>
          <w:szCs w:val="32"/>
        </w:rPr>
      </w:pPr>
    </w:p>
    <w:p w:rsidR="00DF58E0" w:rsidRPr="0063498E" w:rsidRDefault="00DF58E0" w:rsidP="00DF58E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3498E">
        <w:rPr>
          <w:rFonts w:ascii="Times New Roman" w:hAnsi="Times New Roman" w:cs="Times New Roman"/>
          <w:b/>
          <w:smallCaps/>
          <w:sz w:val="32"/>
          <w:szCs w:val="32"/>
        </w:rPr>
        <w:t>Master di 2° livello in “Formazione alla Carità Politica”</w:t>
      </w:r>
    </w:p>
    <w:p w:rsidR="00DF58E0" w:rsidRPr="00AE4073" w:rsidRDefault="00DF58E0" w:rsidP="00DF58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58E0" w:rsidRDefault="00DF58E0" w:rsidP="00DF58E0">
      <w:pPr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 w:rsidRPr="0063498E">
        <w:rPr>
          <w:rFonts w:ascii="Times New Roman" w:hAnsi="Times New Roman" w:cs="Times New Roman"/>
          <w:b/>
          <w:smallCaps/>
          <w:sz w:val="24"/>
        </w:rPr>
        <w:t>Anno Accademico 2014</w:t>
      </w:r>
    </w:p>
    <w:p w:rsidR="00DF58E0" w:rsidRPr="00FE662F" w:rsidRDefault="00BD5507" w:rsidP="00DF58E0">
      <w:pPr>
        <w:spacing w:after="0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>2</w:t>
      </w:r>
      <w:r w:rsidR="00DF58E0" w:rsidRPr="00FE662F">
        <w:rPr>
          <w:rFonts w:ascii="Times New Roman" w:hAnsi="Times New Roman" w:cs="Times New Roman"/>
          <w:b/>
          <w:smallCaps/>
          <w:sz w:val="24"/>
        </w:rPr>
        <w:t>° semestre</w:t>
      </w:r>
    </w:p>
    <w:p w:rsidR="00DF58E0" w:rsidRPr="00AE4073" w:rsidRDefault="00DF58E0" w:rsidP="00DF58E0">
      <w:pPr>
        <w:rPr>
          <w:rFonts w:ascii="Times New Roman" w:hAnsi="Times New Roman" w:cs="Times New Roman"/>
          <w:sz w:val="10"/>
          <w:szCs w:val="10"/>
        </w:rPr>
      </w:pPr>
    </w:p>
    <w:p w:rsidR="00DF58E0" w:rsidRDefault="00DF58E0" w:rsidP="00DF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E">
        <w:rPr>
          <w:rFonts w:ascii="Times New Roman" w:hAnsi="Times New Roman" w:cs="Times New Roman"/>
          <w:b/>
          <w:sz w:val="24"/>
          <w:szCs w:val="24"/>
        </w:rPr>
        <w:t xml:space="preserve">CALENDARIO LEZIONI </w:t>
      </w:r>
    </w:p>
    <w:p w:rsidR="00AE4073" w:rsidRPr="00AE4073" w:rsidRDefault="00AE4073" w:rsidP="00DF58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58E0" w:rsidRDefault="00DF58E0" w:rsidP="00DF5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E">
        <w:rPr>
          <w:rFonts w:ascii="Times New Roman" w:hAnsi="Times New Roman" w:cs="Times New Roman"/>
          <w:b/>
          <w:sz w:val="24"/>
          <w:szCs w:val="24"/>
        </w:rPr>
        <w:t xml:space="preserve">MESE </w:t>
      </w:r>
      <w:proofErr w:type="spellStart"/>
      <w:r w:rsidRPr="0063498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3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C4">
        <w:rPr>
          <w:rFonts w:ascii="Times New Roman" w:hAnsi="Times New Roman" w:cs="Times New Roman"/>
          <w:b/>
          <w:sz w:val="24"/>
          <w:szCs w:val="24"/>
        </w:rPr>
        <w:t>SETTEMBRE</w:t>
      </w:r>
      <w:r w:rsidR="00BD5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073" w:rsidRPr="00AE4073" w:rsidRDefault="00AE4073" w:rsidP="00DF58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5242" w:type="pct"/>
        <w:tblInd w:w="-176" w:type="dxa"/>
        <w:tblLook w:val="04A0"/>
      </w:tblPr>
      <w:tblGrid>
        <w:gridCol w:w="885"/>
        <w:gridCol w:w="4764"/>
        <w:gridCol w:w="309"/>
        <w:gridCol w:w="779"/>
        <w:gridCol w:w="4462"/>
      </w:tblGrid>
      <w:tr w:rsidR="00AE4073" w:rsidTr="002E42F2">
        <w:tc>
          <w:tcPr>
            <w:tcW w:w="395" w:type="pct"/>
          </w:tcPr>
          <w:p w:rsidR="00AE4073" w:rsidRDefault="00AE4073" w:rsidP="002E42F2">
            <w:r w:rsidRPr="000551E9">
              <w:rPr>
                <w:b/>
              </w:rPr>
              <w:t>Ore</w:t>
            </w:r>
          </w:p>
        </w:tc>
        <w:tc>
          <w:tcPr>
            <w:tcW w:w="2127" w:type="pct"/>
          </w:tcPr>
          <w:p w:rsidR="00AE4073" w:rsidRDefault="00AE4073" w:rsidP="002E42F2">
            <w:pPr>
              <w:jc w:val="center"/>
            </w:pPr>
            <w:r>
              <w:rPr>
                <w:b/>
              </w:rPr>
              <w:t>Venerdì 05 settembre</w:t>
            </w:r>
          </w:p>
        </w:tc>
        <w:tc>
          <w:tcPr>
            <w:tcW w:w="138" w:type="pct"/>
            <w:vMerge w:val="restart"/>
          </w:tcPr>
          <w:p w:rsidR="00AE4073" w:rsidRPr="000551E9" w:rsidRDefault="00AE4073" w:rsidP="002E42F2">
            <w:pPr>
              <w:rPr>
                <w:b/>
              </w:rPr>
            </w:pPr>
          </w:p>
        </w:tc>
        <w:tc>
          <w:tcPr>
            <w:tcW w:w="348" w:type="pct"/>
          </w:tcPr>
          <w:p w:rsidR="00AE4073" w:rsidRDefault="00AE4073" w:rsidP="002E42F2">
            <w:r w:rsidRPr="000551E9">
              <w:rPr>
                <w:b/>
              </w:rPr>
              <w:t>Ore</w:t>
            </w:r>
          </w:p>
        </w:tc>
        <w:tc>
          <w:tcPr>
            <w:tcW w:w="1992" w:type="pct"/>
          </w:tcPr>
          <w:p w:rsidR="00AE4073" w:rsidRDefault="00AE4073" w:rsidP="002E42F2">
            <w:pPr>
              <w:jc w:val="center"/>
            </w:pPr>
            <w:r>
              <w:rPr>
                <w:b/>
              </w:rPr>
              <w:t>Sabato 06 settembre</w:t>
            </w:r>
          </w:p>
        </w:tc>
      </w:tr>
      <w:tr w:rsidR="00FE564E" w:rsidTr="002E42F2">
        <w:tc>
          <w:tcPr>
            <w:tcW w:w="395" w:type="pct"/>
          </w:tcPr>
          <w:p w:rsidR="00FE564E" w:rsidRDefault="00FE564E" w:rsidP="002E42F2">
            <w:r w:rsidRPr="000551E9">
              <w:t>17.00</w:t>
            </w:r>
          </w:p>
        </w:tc>
        <w:tc>
          <w:tcPr>
            <w:tcW w:w="2127" w:type="pct"/>
          </w:tcPr>
          <w:p w:rsidR="00FE564E" w:rsidRDefault="00FE564E" w:rsidP="00FE564E">
            <w:r>
              <w:t>Sviluppo politico e sociale (SP)</w:t>
            </w:r>
            <w:r w:rsidRPr="00CD0926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138" w:type="pct"/>
            <w:vMerge/>
          </w:tcPr>
          <w:p w:rsidR="00FE564E" w:rsidRPr="000551E9" w:rsidRDefault="00FE564E" w:rsidP="002E42F2"/>
        </w:tc>
        <w:tc>
          <w:tcPr>
            <w:tcW w:w="348" w:type="pct"/>
          </w:tcPr>
          <w:p w:rsidR="00FE564E" w:rsidRDefault="00FE564E" w:rsidP="002E42F2">
            <w:r>
              <w:t>9.00</w:t>
            </w:r>
          </w:p>
        </w:tc>
        <w:tc>
          <w:tcPr>
            <w:tcW w:w="1992" w:type="pct"/>
          </w:tcPr>
          <w:p w:rsidR="00FE564E" w:rsidRDefault="00FE564E" w:rsidP="00313615">
            <w:r>
              <w:t xml:space="preserve">Sviluppo politico e sociale </w:t>
            </w:r>
          </w:p>
        </w:tc>
      </w:tr>
      <w:tr w:rsidR="00FE564E" w:rsidTr="002E42F2">
        <w:tc>
          <w:tcPr>
            <w:tcW w:w="395" w:type="pct"/>
          </w:tcPr>
          <w:p w:rsidR="00FE564E" w:rsidRDefault="00FE564E" w:rsidP="002E42F2"/>
        </w:tc>
        <w:tc>
          <w:tcPr>
            <w:tcW w:w="2127" w:type="pct"/>
          </w:tcPr>
          <w:p w:rsidR="00FE564E" w:rsidRDefault="00FE564E" w:rsidP="00313615">
            <w:r>
              <w:t>Sviluppo politico e sociale</w:t>
            </w:r>
          </w:p>
        </w:tc>
        <w:tc>
          <w:tcPr>
            <w:tcW w:w="138" w:type="pct"/>
            <w:vMerge/>
          </w:tcPr>
          <w:p w:rsidR="00FE564E" w:rsidRDefault="00FE564E" w:rsidP="002E42F2"/>
        </w:tc>
        <w:tc>
          <w:tcPr>
            <w:tcW w:w="348" w:type="pct"/>
          </w:tcPr>
          <w:p w:rsidR="00FE564E" w:rsidRDefault="00FE564E" w:rsidP="002E42F2"/>
        </w:tc>
        <w:tc>
          <w:tcPr>
            <w:tcW w:w="1992" w:type="pct"/>
          </w:tcPr>
          <w:p w:rsidR="00FE564E" w:rsidRDefault="00FE564E" w:rsidP="00313615">
            <w:r>
              <w:t>Sviluppo politico e sociale</w:t>
            </w:r>
          </w:p>
        </w:tc>
      </w:tr>
      <w:tr w:rsidR="00FE564E" w:rsidTr="002E42F2">
        <w:tc>
          <w:tcPr>
            <w:tcW w:w="395" w:type="pct"/>
          </w:tcPr>
          <w:p w:rsidR="00FE564E" w:rsidRDefault="00FE564E" w:rsidP="002E42F2"/>
        </w:tc>
        <w:tc>
          <w:tcPr>
            <w:tcW w:w="2127" w:type="pct"/>
          </w:tcPr>
          <w:p w:rsidR="00FE564E" w:rsidRDefault="00FE564E" w:rsidP="00313615">
            <w:r>
              <w:t>Sviluppo politico e sociale</w:t>
            </w:r>
          </w:p>
        </w:tc>
        <w:tc>
          <w:tcPr>
            <w:tcW w:w="138" w:type="pct"/>
            <w:vMerge/>
          </w:tcPr>
          <w:p w:rsidR="00FE564E" w:rsidRDefault="00FE564E" w:rsidP="002E42F2"/>
        </w:tc>
        <w:tc>
          <w:tcPr>
            <w:tcW w:w="348" w:type="pct"/>
          </w:tcPr>
          <w:p w:rsidR="00FE564E" w:rsidRDefault="00FE564E" w:rsidP="002E42F2"/>
        </w:tc>
        <w:tc>
          <w:tcPr>
            <w:tcW w:w="1992" w:type="pct"/>
          </w:tcPr>
          <w:p w:rsidR="00FE564E" w:rsidRDefault="00FE564E" w:rsidP="00313615">
            <w:r>
              <w:t>Sviluppo politico e sociale</w:t>
            </w:r>
          </w:p>
        </w:tc>
      </w:tr>
      <w:tr w:rsidR="00FE564E" w:rsidTr="002E42F2">
        <w:tc>
          <w:tcPr>
            <w:tcW w:w="395" w:type="pct"/>
          </w:tcPr>
          <w:p w:rsidR="00FE564E" w:rsidRDefault="00FE564E" w:rsidP="002E42F2"/>
        </w:tc>
        <w:tc>
          <w:tcPr>
            <w:tcW w:w="2127" w:type="pct"/>
          </w:tcPr>
          <w:p w:rsidR="00FE564E" w:rsidRDefault="00FE564E" w:rsidP="00313615">
            <w:r>
              <w:t>Sviluppo politico e sociale</w:t>
            </w:r>
          </w:p>
        </w:tc>
        <w:tc>
          <w:tcPr>
            <w:tcW w:w="138" w:type="pct"/>
            <w:vMerge/>
          </w:tcPr>
          <w:p w:rsidR="00FE564E" w:rsidRDefault="00FE564E" w:rsidP="002E42F2"/>
        </w:tc>
        <w:tc>
          <w:tcPr>
            <w:tcW w:w="348" w:type="pct"/>
          </w:tcPr>
          <w:p w:rsidR="00FE564E" w:rsidRDefault="00FE564E" w:rsidP="002E42F2"/>
        </w:tc>
        <w:tc>
          <w:tcPr>
            <w:tcW w:w="1992" w:type="pct"/>
          </w:tcPr>
          <w:p w:rsidR="00FE564E" w:rsidRDefault="00FE564E" w:rsidP="00313615">
            <w:r>
              <w:t>Sviluppo politico e sociale</w:t>
            </w:r>
          </w:p>
        </w:tc>
      </w:tr>
    </w:tbl>
    <w:p w:rsidR="00AE4073" w:rsidRPr="00AE4073" w:rsidRDefault="00AE4073" w:rsidP="00DF58E0">
      <w:pPr>
        <w:rPr>
          <w:sz w:val="10"/>
          <w:szCs w:val="10"/>
        </w:rPr>
      </w:pPr>
    </w:p>
    <w:tbl>
      <w:tblPr>
        <w:tblStyle w:val="Grigliatabella"/>
        <w:tblW w:w="5242" w:type="pct"/>
        <w:tblInd w:w="-176" w:type="dxa"/>
        <w:tblLook w:val="04A0"/>
      </w:tblPr>
      <w:tblGrid>
        <w:gridCol w:w="885"/>
        <w:gridCol w:w="4762"/>
        <w:gridCol w:w="311"/>
        <w:gridCol w:w="779"/>
        <w:gridCol w:w="4462"/>
      </w:tblGrid>
      <w:tr w:rsidR="00DF58E0" w:rsidTr="00F32BCB">
        <w:tc>
          <w:tcPr>
            <w:tcW w:w="395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2126" w:type="pct"/>
          </w:tcPr>
          <w:p w:rsidR="00DF58E0" w:rsidRDefault="00DF58E0" w:rsidP="00DE78C4">
            <w:pPr>
              <w:jc w:val="center"/>
            </w:pPr>
            <w:r>
              <w:rPr>
                <w:b/>
              </w:rPr>
              <w:t xml:space="preserve">Venerdì </w:t>
            </w:r>
            <w:r w:rsidR="00DE78C4">
              <w:rPr>
                <w:b/>
              </w:rPr>
              <w:t>12 settembre</w:t>
            </w:r>
          </w:p>
        </w:tc>
        <w:tc>
          <w:tcPr>
            <w:tcW w:w="139" w:type="pct"/>
            <w:vMerge w:val="restart"/>
            <w:tcBorders>
              <w:top w:val="nil"/>
            </w:tcBorders>
          </w:tcPr>
          <w:p w:rsidR="00DF58E0" w:rsidRPr="000551E9" w:rsidRDefault="00DF58E0" w:rsidP="00F32BCB">
            <w:pPr>
              <w:rPr>
                <w:b/>
              </w:rPr>
            </w:pPr>
          </w:p>
        </w:tc>
        <w:tc>
          <w:tcPr>
            <w:tcW w:w="348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1993" w:type="pct"/>
          </w:tcPr>
          <w:p w:rsidR="00DF58E0" w:rsidRDefault="00DF58E0" w:rsidP="00DE78C4">
            <w:pPr>
              <w:jc w:val="center"/>
            </w:pPr>
            <w:r>
              <w:rPr>
                <w:b/>
              </w:rPr>
              <w:t xml:space="preserve">Sabato </w:t>
            </w:r>
            <w:r w:rsidR="00DE78C4">
              <w:rPr>
                <w:b/>
              </w:rPr>
              <w:t>13 settembre</w:t>
            </w:r>
          </w:p>
        </w:tc>
      </w:tr>
      <w:tr w:rsidR="00DF58E0" w:rsidTr="00F32BCB">
        <w:tc>
          <w:tcPr>
            <w:tcW w:w="395" w:type="pct"/>
          </w:tcPr>
          <w:p w:rsidR="00DF58E0" w:rsidRDefault="00DF58E0" w:rsidP="00F32BCB">
            <w:r>
              <w:t>17.00</w:t>
            </w:r>
          </w:p>
        </w:tc>
        <w:tc>
          <w:tcPr>
            <w:tcW w:w="2126" w:type="pct"/>
          </w:tcPr>
          <w:p w:rsidR="00DF58E0" w:rsidRDefault="00DF58E0" w:rsidP="00D169BD">
            <w:proofErr w:type="spellStart"/>
            <w:r>
              <w:t>Parititi</w:t>
            </w:r>
            <w:proofErr w:type="spellEnd"/>
            <w:r>
              <w:t xml:space="preserve"> politici e gruppi di pressione (PP)</w:t>
            </w:r>
            <w:r w:rsidR="00D169BD">
              <w:rPr>
                <w:vertAlign w:val="superscript"/>
              </w:rPr>
              <w:t>2</w:t>
            </w:r>
          </w:p>
        </w:tc>
        <w:tc>
          <w:tcPr>
            <w:tcW w:w="139" w:type="pct"/>
            <w:vMerge/>
          </w:tcPr>
          <w:p w:rsidR="00DF58E0" w:rsidRDefault="00DF58E0" w:rsidP="00F32BCB"/>
        </w:tc>
        <w:tc>
          <w:tcPr>
            <w:tcW w:w="348" w:type="pct"/>
          </w:tcPr>
          <w:p w:rsidR="00DF58E0" w:rsidRDefault="00DF58E0" w:rsidP="00F32BCB">
            <w:r>
              <w:t>15.30</w:t>
            </w:r>
          </w:p>
        </w:tc>
        <w:tc>
          <w:tcPr>
            <w:tcW w:w="1993" w:type="pct"/>
          </w:tcPr>
          <w:p w:rsidR="00DF58E0" w:rsidRDefault="00DF58E0" w:rsidP="00F32BCB">
            <w:r>
              <w:t xml:space="preserve">Partiti politici e gruppi di pressione </w:t>
            </w:r>
          </w:p>
        </w:tc>
      </w:tr>
      <w:tr w:rsidR="00DF58E0" w:rsidTr="00F32BCB">
        <w:tc>
          <w:tcPr>
            <w:tcW w:w="395" w:type="pct"/>
          </w:tcPr>
          <w:p w:rsidR="00DF58E0" w:rsidRDefault="00DF58E0" w:rsidP="00F32BCB"/>
        </w:tc>
        <w:tc>
          <w:tcPr>
            <w:tcW w:w="2126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  <w:tc>
          <w:tcPr>
            <w:tcW w:w="139" w:type="pct"/>
            <w:vMerge/>
          </w:tcPr>
          <w:p w:rsidR="00DF58E0" w:rsidRDefault="00DF58E0" w:rsidP="00F32BCB"/>
        </w:tc>
        <w:tc>
          <w:tcPr>
            <w:tcW w:w="348" w:type="pct"/>
          </w:tcPr>
          <w:p w:rsidR="00DF58E0" w:rsidRDefault="00DF58E0" w:rsidP="00F32BCB"/>
        </w:tc>
        <w:tc>
          <w:tcPr>
            <w:tcW w:w="1993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</w:tr>
      <w:tr w:rsidR="00DF58E0" w:rsidTr="00F32BCB">
        <w:tc>
          <w:tcPr>
            <w:tcW w:w="395" w:type="pct"/>
          </w:tcPr>
          <w:p w:rsidR="00DF58E0" w:rsidRDefault="00DF58E0" w:rsidP="00F32BCB"/>
        </w:tc>
        <w:tc>
          <w:tcPr>
            <w:tcW w:w="2126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  <w:tc>
          <w:tcPr>
            <w:tcW w:w="139" w:type="pct"/>
            <w:vMerge/>
          </w:tcPr>
          <w:p w:rsidR="00DF58E0" w:rsidRDefault="00DF58E0" w:rsidP="00F32BCB"/>
        </w:tc>
        <w:tc>
          <w:tcPr>
            <w:tcW w:w="348" w:type="pct"/>
          </w:tcPr>
          <w:p w:rsidR="00DF58E0" w:rsidRDefault="00DF58E0" w:rsidP="00F32BCB"/>
        </w:tc>
        <w:tc>
          <w:tcPr>
            <w:tcW w:w="1993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</w:tr>
      <w:tr w:rsidR="00DF58E0" w:rsidTr="00F32BCB">
        <w:tc>
          <w:tcPr>
            <w:tcW w:w="395" w:type="pct"/>
          </w:tcPr>
          <w:p w:rsidR="00DF58E0" w:rsidRDefault="00DF58E0" w:rsidP="00F32BCB"/>
        </w:tc>
        <w:tc>
          <w:tcPr>
            <w:tcW w:w="2126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  <w:tc>
          <w:tcPr>
            <w:tcW w:w="139" w:type="pct"/>
            <w:vMerge/>
            <w:tcBorders>
              <w:bottom w:val="nil"/>
            </w:tcBorders>
          </w:tcPr>
          <w:p w:rsidR="00DF58E0" w:rsidRDefault="00DF58E0" w:rsidP="00F32BCB"/>
        </w:tc>
        <w:tc>
          <w:tcPr>
            <w:tcW w:w="348" w:type="pct"/>
          </w:tcPr>
          <w:p w:rsidR="00DF58E0" w:rsidRDefault="00DF58E0" w:rsidP="00F32BCB"/>
        </w:tc>
        <w:tc>
          <w:tcPr>
            <w:tcW w:w="1993" w:type="pct"/>
          </w:tcPr>
          <w:p w:rsidR="00DF58E0" w:rsidRDefault="00DF58E0" w:rsidP="00F32BCB">
            <w:proofErr w:type="spellStart"/>
            <w:r>
              <w:t>Parititi</w:t>
            </w:r>
            <w:proofErr w:type="spellEnd"/>
            <w:r>
              <w:t xml:space="preserve"> politici e gruppi di pressione</w:t>
            </w:r>
          </w:p>
        </w:tc>
      </w:tr>
    </w:tbl>
    <w:p w:rsidR="00DF58E0" w:rsidRPr="00AE4073" w:rsidRDefault="00DF58E0" w:rsidP="00DF58E0">
      <w:pPr>
        <w:rPr>
          <w:sz w:val="10"/>
          <w:szCs w:val="10"/>
        </w:rPr>
      </w:pPr>
    </w:p>
    <w:tbl>
      <w:tblPr>
        <w:tblStyle w:val="Grigliatabella"/>
        <w:tblW w:w="5242" w:type="pct"/>
        <w:tblInd w:w="-176" w:type="dxa"/>
        <w:tblLook w:val="04A0"/>
      </w:tblPr>
      <w:tblGrid>
        <w:gridCol w:w="885"/>
        <w:gridCol w:w="4762"/>
        <w:gridCol w:w="309"/>
        <w:gridCol w:w="779"/>
        <w:gridCol w:w="4464"/>
      </w:tblGrid>
      <w:tr w:rsidR="00DF58E0" w:rsidTr="00F32BCB">
        <w:tc>
          <w:tcPr>
            <w:tcW w:w="395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2126" w:type="pct"/>
          </w:tcPr>
          <w:p w:rsidR="00DF58E0" w:rsidRDefault="00DF58E0" w:rsidP="00DE78C4">
            <w:pPr>
              <w:jc w:val="center"/>
            </w:pPr>
            <w:r>
              <w:rPr>
                <w:b/>
              </w:rPr>
              <w:t xml:space="preserve">Venerdì </w:t>
            </w:r>
            <w:r w:rsidR="00DE78C4">
              <w:rPr>
                <w:b/>
              </w:rPr>
              <w:t>19 settembre</w:t>
            </w:r>
          </w:p>
        </w:tc>
        <w:tc>
          <w:tcPr>
            <w:tcW w:w="138" w:type="pct"/>
            <w:vMerge w:val="restart"/>
            <w:tcBorders>
              <w:top w:val="nil"/>
            </w:tcBorders>
          </w:tcPr>
          <w:p w:rsidR="00DF58E0" w:rsidRPr="000551E9" w:rsidRDefault="00DF58E0" w:rsidP="00F32BCB">
            <w:pPr>
              <w:rPr>
                <w:b/>
              </w:rPr>
            </w:pPr>
          </w:p>
        </w:tc>
        <w:tc>
          <w:tcPr>
            <w:tcW w:w="348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1993" w:type="pct"/>
          </w:tcPr>
          <w:p w:rsidR="00DF58E0" w:rsidRDefault="00DF58E0" w:rsidP="00DE78C4">
            <w:pPr>
              <w:jc w:val="center"/>
            </w:pPr>
            <w:r>
              <w:rPr>
                <w:b/>
              </w:rPr>
              <w:t xml:space="preserve">Sabato </w:t>
            </w:r>
            <w:r w:rsidR="00DE78C4">
              <w:rPr>
                <w:b/>
              </w:rPr>
              <w:t>20 settembre</w:t>
            </w:r>
          </w:p>
        </w:tc>
      </w:tr>
      <w:tr w:rsidR="00FE564E" w:rsidTr="00F32BCB">
        <w:tc>
          <w:tcPr>
            <w:tcW w:w="395" w:type="pct"/>
          </w:tcPr>
          <w:p w:rsidR="00FE564E" w:rsidRDefault="00FE564E" w:rsidP="00F32BCB">
            <w:r>
              <w:t>17.00</w:t>
            </w:r>
          </w:p>
        </w:tc>
        <w:tc>
          <w:tcPr>
            <w:tcW w:w="2126" w:type="pct"/>
          </w:tcPr>
          <w:p w:rsidR="00FE564E" w:rsidRDefault="00FE564E" w:rsidP="00FE564E">
            <w:r>
              <w:t>Politica sociale (PS)</w:t>
            </w:r>
            <w:r w:rsidRPr="00CD0926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" w:type="pct"/>
            <w:vMerge/>
          </w:tcPr>
          <w:p w:rsidR="00FE564E" w:rsidRPr="000551E9" w:rsidRDefault="00FE564E" w:rsidP="00F32BCB"/>
        </w:tc>
        <w:tc>
          <w:tcPr>
            <w:tcW w:w="348" w:type="pct"/>
          </w:tcPr>
          <w:p w:rsidR="00FE564E" w:rsidRDefault="00FE564E" w:rsidP="00F32BCB">
            <w:r w:rsidRPr="000551E9">
              <w:t>15.30</w:t>
            </w:r>
          </w:p>
        </w:tc>
        <w:tc>
          <w:tcPr>
            <w:tcW w:w="1993" w:type="pct"/>
          </w:tcPr>
          <w:p w:rsidR="00FE564E" w:rsidRDefault="00FE564E" w:rsidP="00313615">
            <w:r>
              <w:t xml:space="preserve">Politica sociale </w:t>
            </w:r>
          </w:p>
        </w:tc>
      </w:tr>
      <w:tr w:rsidR="00FE564E" w:rsidTr="00F32BCB">
        <w:tc>
          <w:tcPr>
            <w:tcW w:w="395" w:type="pct"/>
          </w:tcPr>
          <w:p w:rsidR="00FE564E" w:rsidRDefault="00FE564E" w:rsidP="00F32BCB"/>
        </w:tc>
        <w:tc>
          <w:tcPr>
            <w:tcW w:w="2126" w:type="pct"/>
          </w:tcPr>
          <w:p w:rsidR="00FE564E" w:rsidRDefault="00FE564E" w:rsidP="00313615">
            <w:r>
              <w:t>Politica sociale</w:t>
            </w:r>
          </w:p>
        </w:tc>
        <w:tc>
          <w:tcPr>
            <w:tcW w:w="138" w:type="pct"/>
            <w:vMerge/>
          </w:tcPr>
          <w:p w:rsidR="00FE564E" w:rsidRDefault="00FE564E" w:rsidP="00F32BCB"/>
        </w:tc>
        <w:tc>
          <w:tcPr>
            <w:tcW w:w="348" w:type="pct"/>
          </w:tcPr>
          <w:p w:rsidR="00FE564E" w:rsidRDefault="00FE564E" w:rsidP="00F32BCB"/>
        </w:tc>
        <w:tc>
          <w:tcPr>
            <w:tcW w:w="1993" w:type="pct"/>
          </w:tcPr>
          <w:p w:rsidR="00FE564E" w:rsidRDefault="00FE564E" w:rsidP="00313615">
            <w:r>
              <w:t>Politica sociale</w:t>
            </w:r>
          </w:p>
        </w:tc>
      </w:tr>
      <w:tr w:rsidR="00FE564E" w:rsidTr="00F32BCB">
        <w:tc>
          <w:tcPr>
            <w:tcW w:w="395" w:type="pct"/>
          </w:tcPr>
          <w:p w:rsidR="00FE564E" w:rsidRDefault="00FE564E" w:rsidP="00F32BCB"/>
        </w:tc>
        <w:tc>
          <w:tcPr>
            <w:tcW w:w="2126" w:type="pct"/>
          </w:tcPr>
          <w:p w:rsidR="00FE564E" w:rsidRDefault="00FE564E" w:rsidP="00313615">
            <w:r>
              <w:t>Politica sociale</w:t>
            </w:r>
          </w:p>
        </w:tc>
        <w:tc>
          <w:tcPr>
            <w:tcW w:w="138" w:type="pct"/>
            <w:vMerge/>
          </w:tcPr>
          <w:p w:rsidR="00FE564E" w:rsidRDefault="00FE564E" w:rsidP="00F32BCB"/>
        </w:tc>
        <w:tc>
          <w:tcPr>
            <w:tcW w:w="348" w:type="pct"/>
          </w:tcPr>
          <w:p w:rsidR="00FE564E" w:rsidRDefault="00FE564E" w:rsidP="00F32BCB"/>
        </w:tc>
        <w:tc>
          <w:tcPr>
            <w:tcW w:w="1993" w:type="pct"/>
          </w:tcPr>
          <w:p w:rsidR="00FE564E" w:rsidRDefault="00FE564E" w:rsidP="00313615">
            <w:r>
              <w:t>Politica sociale</w:t>
            </w:r>
          </w:p>
        </w:tc>
      </w:tr>
      <w:tr w:rsidR="00FE564E" w:rsidTr="00F32BCB">
        <w:tc>
          <w:tcPr>
            <w:tcW w:w="395" w:type="pct"/>
          </w:tcPr>
          <w:p w:rsidR="00FE564E" w:rsidRDefault="00FE564E" w:rsidP="00F32BCB"/>
        </w:tc>
        <w:tc>
          <w:tcPr>
            <w:tcW w:w="2126" w:type="pct"/>
          </w:tcPr>
          <w:p w:rsidR="00FE564E" w:rsidRDefault="00FE564E" w:rsidP="00313615">
            <w:r>
              <w:t>Politica sociale</w:t>
            </w:r>
          </w:p>
        </w:tc>
        <w:tc>
          <w:tcPr>
            <w:tcW w:w="138" w:type="pct"/>
            <w:vMerge/>
            <w:tcBorders>
              <w:bottom w:val="nil"/>
            </w:tcBorders>
          </w:tcPr>
          <w:p w:rsidR="00FE564E" w:rsidRDefault="00FE564E" w:rsidP="00F32BCB"/>
        </w:tc>
        <w:tc>
          <w:tcPr>
            <w:tcW w:w="348" w:type="pct"/>
          </w:tcPr>
          <w:p w:rsidR="00FE564E" w:rsidRDefault="00FE564E" w:rsidP="00F32BCB"/>
        </w:tc>
        <w:tc>
          <w:tcPr>
            <w:tcW w:w="1993" w:type="pct"/>
          </w:tcPr>
          <w:p w:rsidR="00FE564E" w:rsidRDefault="00FE564E" w:rsidP="00313615">
            <w:r>
              <w:t>Politica sociale</w:t>
            </w:r>
          </w:p>
        </w:tc>
      </w:tr>
    </w:tbl>
    <w:p w:rsidR="00DF58E0" w:rsidRPr="00AE4073" w:rsidRDefault="00DF58E0" w:rsidP="00DF58E0">
      <w:pPr>
        <w:rPr>
          <w:sz w:val="10"/>
          <w:szCs w:val="10"/>
        </w:rPr>
      </w:pPr>
    </w:p>
    <w:tbl>
      <w:tblPr>
        <w:tblStyle w:val="Grigliatabella"/>
        <w:tblW w:w="5242" w:type="pct"/>
        <w:tblInd w:w="-176" w:type="dxa"/>
        <w:tblLook w:val="04A0"/>
      </w:tblPr>
      <w:tblGrid>
        <w:gridCol w:w="885"/>
        <w:gridCol w:w="4764"/>
        <w:gridCol w:w="309"/>
        <w:gridCol w:w="779"/>
        <w:gridCol w:w="4462"/>
      </w:tblGrid>
      <w:tr w:rsidR="00DF58E0" w:rsidTr="00F32BCB">
        <w:tc>
          <w:tcPr>
            <w:tcW w:w="395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2127" w:type="pct"/>
          </w:tcPr>
          <w:p w:rsidR="00DF58E0" w:rsidRDefault="00DF58E0" w:rsidP="00DE78C4">
            <w:pPr>
              <w:jc w:val="center"/>
            </w:pPr>
            <w:r>
              <w:rPr>
                <w:b/>
              </w:rPr>
              <w:t xml:space="preserve">Venerdì </w:t>
            </w:r>
            <w:r w:rsidR="00DE78C4">
              <w:rPr>
                <w:b/>
              </w:rPr>
              <w:t>26 settembre</w:t>
            </w:r>
          </w:p>
        </w:tc>
        <w:tc>
          <w:tcPr>
            <w:tcW w:w="138" w:type="pct"/>
            <w:vMerge w:val="restart"/>
            <w:tcBorders>
              <w:top w:val="nil"/>
            </w:tcBorders>
          </w:tcPr>
          <w:p w:rsidR="00DF58E0" w:rsidRPr="000551E9" w:rsidRDefault="00DF58E0" w:rsidP="00F32BCB">
            <w:pPr>
              <w:rPr>
                <w:b/>
              </w:rPr>
            </w:pPr>
          </w:p>
        </w:tc>
        <w:tc>
          <w:tcPr>
            <w:tcW w:w="348" w:type="pct"/>
          </w:tcPr>
          <w:p w:rsidR="00DF58E0" w:rsidRDefault="00DF58E0" w:rsidP="00F32BCB">
            <w:r w:rsidRPr="000551E9">
              <w:rPr>
                <w:b/>
              </w:rPr>
              <w:t>Ore</w:t>
            </w:r>
          </w:p>
        </w:tc>
        <w:tc>
          <w:tcPr>
            <w:tcW w:w="1992" w:type="pct"/>
          </w:tcPr>
          <w:p w:rsidR="00DF58E0" w:rsidRDefault="00DF58E0" w:rsidP="00DE78C4">
            <w:pPr>
              <w:jc w:val="center"/>
            </w:pPr>
            <w:r w:rsidRPr="000551E9">
              <w:rPr>
                <w:b/>
              </w:rPr>
              <w:t xml:space="preserve">Sabato </w:t>
            </w:r>
            <w:r w:rsidR="00DE78C4">
              <w:rPr>
                <w:b/>
              </w:rPr>
              <w:t>27 settembre</w:t>
            </w:r>
          </w:p>
        </w:tc>
      </w:tr>
      <w:tr w:rsidR="00CB1336" w:rsidTr="00F32BCB">
        <w:tc>
          <w:tcPr>
            <w:tcW w:w="395" w:type="pct"/>
          </w:tcPr>
          <w:p w:rsidR="00CB1336" w:rsidRDefault="00CB1336" w:rsidP="00F32BCB">
            <w:r w:rsidRPr="000551E9">
              <w:t>17.00</w:t>
            </w:r>
          </w:p>
        </w:tc>
        <w:tc>
          <w:tcPr>
            <w:tcW w:w="2127" w:type="pct"/>
          </w:tcPr>
          <w:p w:rsidR="00CB1336" w:rsidRDefault="00CB1336" w:rsidP="00D169BD">
            <w:r>
              <w:t>Teorie e modelli in scienza politica (TMSC)</w:t>
            </w:r>
            <w:r w:rsidRPr="00CD0926">
              <w:rPr>
                <w:vertAlign w:val="superscript"/>
              </w:rPr>
              <w:t xml:space="preserve"> </w:t>
            </w:r>
            <w:r w:rsidR="00D169BD">
              <w:rPr>
                <w:vertAlign w:val="superscript"/>
              </w:rPr>
              <w:t>4</w:t>
            </w:r>
          </w:p>
        </w:tc>
        <w:tc>
          <w:tcPr>
            <w:tcW w:w="138" w:type="pct"/>
            <w:vMerge/>
          </w:tcPr>
          <w:p w:rsidR="00CB1336" w:rsidRPr="000551E9" w:rsidRDefault="00CB1336" w:rsidP="00F32BCB"/>
        </w:tc>
        <w:tc>
          <w:tcPr>
            <w:tcW w:w="348" w:type="pct"/>
          </w:tcPr>
          <w:p w:rsidR="00CB1336" w:rsidRDefault="00CB1336" w:rsidP="00F32BCB">
            <w:r w:rsidRPr="000551E9">
              <w:t>15.30</w:t>
            </w:r>
          </w:p>
        </w:tc>
        <w:tc>
          <w:tcPr>
            <w:tcW w:w="1992" w:type="pct"/>
          </w:tcPr>
          <w:p w:rsidR="00CB1336" w:rsidRDefault="00CB1336" w:rsidP="00DB63DF">
            <w:r>
              <w:t>Teorie e modelli in scienza politica</w:t>
            </w:r>
          </w:p>
        </w:tc>
      </w:tr>
      <w:tr w:rsidR="00CB1336" w:rsidTr="00F32BCB">
        <w:tc>
          <w:tcPr>
            <w:tcW w:w="395" w:type="pct"/>
          </w:tcPr>
          <w:p w:rsidR="00CB1336" w:rsidRDefault="00CB1336" w:rsidP="00F32BCB"/>
        </w:tc>
        <w:tc>
          <w:tcPr>
            <w:tcW w:w="2127" w:type="pct"/>
          </w:tcPr>
          <w:p w:rsidR="00CB1336" w:rsidRDefault="00CB1336" w:rsidP="00DB63DF">
            <w:r>
              <w:t>Teorie e modelli in scienza politica</w:t>
            </w:r>
          </w:p>
        </w:tc>
        <w:tc>
          <w:tcPr>
            <w:tcW w:w="138" w:type="pct"/>
            <w:vMerge/>
          </w:tcPr>
          <w:p w:rsidR="00CB1336" w:rsidRDefault="00CB1336" w:rsidP="00F32BCB"/>
        </w:tc>
        <w:tc>
          <w:tcPr>
            <w:tcW w:w="348" w:type="pct"/>
          </w:tcPr>
          <w:p w:rsidR="00CB1336" w:rsidRDefault="00CB1336" w:rsidP="00F32BCB"/>
        </w:tc>
        <w:tc>
          <w:tcPr>
            <w:tcW w:w="1992" w:type="pct"/>
          </w:tcPr>
          <w:p w:rsidR="00CB1336" w:rsidRDefault="00CB1336" w:rsidP="00DB63DF">
            <w:r>
              <w:t>Teorie e modelli in scienza politica</w:t>
            </w:r>
          </w:p>
        </w:tc>
      </w:tr>
      <w:tr w:rsidR="00CB1336" w:rsidTr="00F32BCB">
        <w:tc>
          <w:tcPr>
            <w:tcW w:w="395" w:type="pct"/>
          </w:tcPr>
          <w:p w:rsidR="00CB1336" w:rsidRDefault="00CB1336" w:rsidP="00F32BCB"/>
        </w:tc>
        <w:tc>
          <w:tcPr>
            <w:tcW w:w="2127" w:type="pct"/>
          </w:tcPr>
          <w:p w:rsidR="00CB1336" w:rsidRDefault="00CB1336" w:rsidP="00DB63DF">
            <w:r>
              <w:t>Teorie e modelli in scienza politica</w:t>
            </w:r>
          </w:p>
        </w:tc>
        <w:tc>
          <w:tcPr>
            <w:tcW w:w="138" w:type="pct"/>
            <w:vMerge/>
          </w:tcPr>
          <w:p w:rsidR="00CB1336" w:rsidRDefault="00CB1336" w:rsidP="00F32BCB"/>
        </w:tc>
        <w:tc>
          <w:tcPr>
            <w:tcW w:w="348" w:type="pct"/>
          </w:tcPr>
          <w:p w:rsidR="00CB1336" w:rsidRDefault="00CB1336" w:rsidP="00F32BCB"/>
        </w:tc>
        <w:tc>
          <w:tcPr>
            <w:tcW w:w="1992" w:type="pct"/>
          </w:tcPr>
          <w:p w:rsidR="00CB1336" w:rsidRDefault="00CB1336" w:rsidP="00DB63DF">
            <w:r>
              <w:t>Teorie e modelli in scienza politica</w:t>
            </w:r>
          </w:p>
        </w:tc>
      </w:tr>
      <w:tr w:rsidR="00CB1336" w:rsidTr="00F32BCB">
        <w:tc>
          <w:tcPr>
            <w:tcW w:w="395" w:type="pct"/>
          </w:tcPr>
          <w:p w:rsidR="00CB1336" w:rsidRDefault="00CB1336" w:rsidP="00F32BCB"/>
        </w:tc>
        <w:tc>
          <w:tcPr>
            <w:tcW w:w="2127" w:type="pct"/>
          </w:tcPr>
          <w:p w:rsidR="00CB1336" w:rsidRDefault="00CB1336" w:rsidP="00DB63DF">
            <w:r>
              <w:t>Teorie e modelli in scienza politica</w:t>
            </w:r>
          </w:p>
        </w:tc>
        <w:tc>
          <w:tcPr>
            <w:tcW w:w="138" w:type="pct"/>
            <w:vMerge/>
            <w:tcBorders>
              <w:bottom w:val="nil"/>
            </w:tcBorders>
          </w:tcPr>
          <w:p w:rsidR="00CB1336" w:rsidRDefault="00CB1336" w:rsidP="00F32BCB"/>
        </w:tc>
        <w:tc>
          <w:tcPr>
            <w:tcW w:w="348" w:type="pct"/>
          </w:tcPr>
          <w:p w:rsidR="00CB1336" w:rsidRDefault="00CB1336" w:rsidP="00F32BCB"/>
        </w:tc>
        <w:tc>
          <w:tcPr>
            <w:tcW w:w="1992" w:type="pct"/>
          </w:tcPr>
          <w:p w:rsidR="00CB1336" w:rsidRDefault="00CB1336" w:rsidP="00DB63DF">
            <w:r>
              <w:t>Teorie e modelli in scienza politica</w:t>
            </w:r>
          </w:p>
        </w:tc>
      </w:tr>
    </w:tbl>
    <w:p w:rsidR="00DF58E0" w:rsidRDefault="00DF58E0" w:rsidP="00DF58E0">
      <w:pPr>
        <w:rPr>
          <w:sz w:val="10"/>
          <w:szCs w:val="10"/>
        </w:rPr>
      </w:pPr>
    </w:p>
    <w:p w:rsidR="00D169BD" w:rsidRDefault="00D169BD" w:rsidP="00D169B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69BD" w:rsidRDefault="00D169BD" w:rsidP="00D169B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564E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Prof. Vittorio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Occorsio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Facoltà Giurisprudenza</w:t>
      </w:r>
    </w:p>
    <w:p w:rsidR="00D169BD" w:rsidRDefault="00D169BD" w:rsidP="00D169BD">
      <w:pPr>
        <w:spacing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Università Europea di Roma</w:t>
      </w:r>
    </w:p>
    <w:p w:rsidR="00AE4073" w:rsidRDefault="00D169BD" w:rsidP="00AE4073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4073">
        <w:rPr>
          <w:rFonts w:ascii="Times New Roman" w:hAnsi="Times New Roman" w:cs="Times New Roman"/>
          <w:sz w:val="24"/>
          <w:szCs w:val="24"/>
        </w:rPr>
        <w:t xml:space="preserve">PP: </w:t>
      </w:r>
      <w:r w:rsidR="00AE4073">
        <w:rPr>
          <w:rFonts w:ascii="Times New Roman" w:hAnsi="Times New Roman" w:cs="Times New Roman"/>
          <w:sz w:val="24"/>
          <w:szCs w:val="24"/>
        </w:rPr>
        <w:tab/>
        <w:t xml:space="preserve">    Prof. Luca </w:t>
      </w:r>
      <w:proofErr w:type="spellStart"/>
      <w:r w:rsidR="00AE4073">
        <w:rPr>
          <w:rFonts w:ascii="Times New Roman" w:hAnsi="Times New Roman" w:cs="Times New Roman"/>
          <w:sz w:val="24"/>
          <w:szCs w:val="24"/>
        </w:rPr>
        <w:t>Galantini</w:t>
      </w:r>
      <w:proofErr w:type="spellEnd"/>
      <w:r w:rsidR="00AE4073">
        <w:rPr>
          <w:rFonts w:ascii="Times New Roman" w:hAnsi="Times New Roman" w:cs="Times New Roman"/>
          <w:sz w:val="24"/>
          <w:szCs w:val="24"/>
        </w:rPr>
        <w:t xml:space="preserve"> – Facoltà Giurisprudenza</w:t>
      </w:r>
    </w:p>
    <w:p w:rsidR="00AE4073" w:rsidRDefault="00AE4073" w:rsidP="00AE40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Università Europea di Roma</w:t>
      </w:r>
    </w:p>
    <w:p w:rsidR="00AE4073" w:rsidRDefault="00D169BD" w:rsidP="00AE4073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564E">
        <w:rPr>
          <w:rFonts w:ascii="Times New Roman" w:hAnsi="Times New Roman" w:cs="Times New Roman"/>
          <w:sz w:val="24"/>
          <w:szCs w:val="24"/>
        </w:rPr>
        <w:t>PS</w:t>
      </w:r>
      <w:r w:rsidR="00AE4073">
        <w:rPr>
          <w:rFonts w:ascii="Times New Roman" w:hAnsi="Times New Roman" w:cs="Times New Roman"/>
          <w:sz w:val="24"/>
          <w:szCs w:val="24"/>
        </w:rPr>
        <w:t xml:space="preserve">: </w:t>
      </w:r>
      <w:r w:rsidR="00AE4073">
        <w:rPr>
          <w:rFonts w:ascii="Times New Roman" w:hAnsi="Times New Roman" w:cs="Times New Roman"/>
          <w:sz w:val="24"/>
          <w:szCs w:val="24"/>
        </w:rPr>
        <w:tab/>
        <w:t xml:space="preserve">    Prof. Vittorio </w:t>
      </w:r>
      <w:proofErr w:type="spellStart"/>
      <w:r w:rsidR="00AE4073">
        <w:rPr>
          <w:rFonts w:ascii="Times New Roman" w:hAnsi="Times New Roman" w:cs="Times New Roman"/>
          <w:sz w:val="24"/>
          <w:szCs w:val="24"/>
        </w:rPr>
        <w:t>Occorsio</w:t>
      </w:r>
      <w:proofErr w:type="spellEnd"/>
      <w:r w:rsidR="00AE4073">
        <w:rPr>
          <w:rFonts w:ascii="Times New Roman" w:hAnsi="Times New Roman" w:cs="Times New Roman"/>
          <w:sz w:val="24"/>
          <w:szCs w:val="24"/>
        </w:rPr>
        <w:t xml:space="preserve"> – Facoltà Giurisprudenza</w:t>
      </w:r>
    </w:p>
    <w:p w:rsidR="00AE4073" w:rsidRDefault="00AE4073" w:rsidP="00AE4073">
      <w:pPr>
        <w:spacing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Università Europea di Roma</w:t>
      </w:r>
    </w:p>
    <w:p w:rsidR="00AE4073" w:rsidRDefault="00D169BD" w:rsidP="00AE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E4073">
        <w:rPr>
          <w:rFonts w:ascii="Times New Roman" w:hAnsi="Times New Roman" w:cs="Times New Roman"/>
          <w:sz w:val="24"/>
          <w:szCs w:val="24"/>
        </w:rPr>
        <w:t xml:space="preserve">TMSC:  Prof.ssa Francesca Romana </w:t>
      </w:r>
      <w:proofErr w:type="spellStart"/>
      <w:r w:rsidR="00AE4073">
        <w:rPr>
          <w:rFonts w:ascii="Times New Roman" w:hAnsi="Times New Roman" w:cs="Times New Roman"/>
          <w:sz w:val="24"/>
          <w:szCs w:val="24"/>
        </w:rPr>
        <w:t>Lenzi</w:t>
      </w:r>
      <w:proofErr w:type="spellEnd"/>
      <w:r w:rsidR="00AE4073">
        <w:rPr>
          <w:rFonts w:ascii="Times New Roman" w:hAnsi="Times New Roman" w:cs="Times New Roman"/>
          <w:sz w:val="24"/>
          <w:szCs w:val="24"/>
        </w:rPr>
        <w:t xml:space="preserve"> – Facoltà di Storia e Filosofia</w:t>
      </w:r>
    </w:p>
    <w:p w:rsidR="00AE4073" w:rsidRDefault="00AE4073" w:rsidP="00AE4073">
      <w:pPr>
        <w:spacing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Università Europea di Roma</w:t>
      </w:r>
    </w:p>
    <w:p w:rsidR="00B802B2" w:rsidRDefault="00B802B2"/>
    <w:sectPr w:rsidR="00B802B2" w:rsidSect="00E06872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F58E0"/>
    <w:rsid w:val="00104FA3"/>
    <w:rsid w:val="001E6B45"/>
    <w:rsid w:val="003F46D6"/>
    <w:rsid w:val="00483704"/>
    <w:rsid w:val="006C5099"/>
    <w:rsid w:val="007B7F4F"/>
    <w:rsid w:val="007F3CEC"/>
    <w:rsid w:val="008033E7"/>
    <w:rsid w:val="00987154"/>
    <w:rsid w:val="009C2F47"/>
    <w:rsid w:val="009E2F7D"/>
    <w:rsid w:val="00A20DA2"/>
    <w:rsid w:val="00A65122"/>
    <w:rsid w:val="00A855F9"/>
    <w:rsid w:val="00AE4073"/>
    <w:rsid w:val="00B802B2"/>
    <w:rsid w:val="00BA71F2"/>
    <w:rsid w:val="00BD5507"/>
    <w:rsid w:val="00CA4B4C"/>
    <w:rsid w:val="00CB1336"/>
    <w:rsid w:val="00D169BD"/>
    <w:rsid w:val="00DE78C4"/>
    <w:rsid w:val="00DF58E0"/>
    <w:rsid w:val="00E65E2C"/>
    <w:rsid w:val="00E87452"/>
    <w:rsid w:val="00EB5FEA"/>
    <w:rsid w:val="00FE309A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58E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atenra5b</dc:creator>
  <cp:lastModifiedBy>Utente</cp:lastModifiedBy>
  <cp:revision>5</cp:revision>
  <cp:lastPrinted>2014-07-25T16:17:00Z</cp:lastPrinted>
  <dcterms:created xsi:type="dcterms:W3CDTF">2014-06-06T15:21:00Z</dcterms:created>
  <dcterms:modified xsi:type="dcterms:W3CDTF">2014-07-25T16:25:00Z</dcterms:modified>
</cp:coreProperties>
</file>